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3097" w14:textId="391BF303" w:rsidR="00C20B6B" w:rsidRPr="000762BC" w:rsidRDefault="000762BC" w:rsidP="00EF5632">
      <w:pPr>
        <w:jc w:val="center"/>
        <w:rPr>
          <w:b/>
          <w:lang w:val="fr-FR"/>
        </w:rPr>
      </w:pPr>
      <w:r w:rsidRPr="000762BC">
        <w:rPr>
          <w:rStyle w:val="normaltextrun"/>
          <w:b/>
          <w:bCs/>
          <w:color w:val="000000"/>
          <w:shd w:val="clear" w:color="auto" w:fill="FFFFFF"/>
          <w:lang w:val="fr-FR"/>
        </w:rPr>
        <w:t xml:space="preserve">Formulaire de demande d’une autorisation d’ouverture et d’exploitation </w:t>
      </w:r>
      <w:r w:rsidR="005D327F" w:rsidRPr="005D327F">
        <w:rPr>
          <w:rStyle w:val="normaltextrun"/>
          <w:b/>
          <w:bCs/>
          <w:color w:val="000000"/>
          <w:shd w:val="clear" w:color="auto" w:fill="FFFFFF"/>
          <w:lang w:val="fr-FR"/>
        </w:rPr>
        <w:t>d’un établissement de représentation pharmaceutique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 w:rsidR="005D327F" w:rsidRPr="005D327F" w14:paraId="51416A68" w14:textId="77777777" w:rsidTr="005D327F">
        <w:trPr>
          <w:trHeight w:val="340"/>
        </w:trPr>
        <w:tc>
          <w:tcPr>
            <w:tcW w:w="5000" w:type="pct"/>
            <w:gridSpan w:val="2"/>
            <w:hideMark/>
          </w:tcPr>
          <w:p w14:paraId="72195792" w14:textId="45A1AA74" w:rsidR="005D327F" w:rsidRPr="005D327F" w:rsidRDefault="005D327F" w:rsidP="005D327F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J" w:eastAsia="fr-BJ"/>
                <w14:ligatures w14:val="none"/>
              </w:rPr>
              <w:t>Informations du demandeur</w:t>
            </w:r>
          </w:p>
        </w:tc>
      </w:tr>
      <w:tr w:rsidR="005D327F" w:rsidRPr="005D327F" w14:paraId="7655BCA5" w14:textId="77777777" w:rsidTr="005D327F">
        <w:trPr>
          <w:trHeight w:val="2310"/>
        </w:trPr>
        <w:tc>
          <w:tcPr>
            <w:tcW w:w="5000" w:type="pct"/>
            <w:gridSpan w:val="2"/>
          </w:tcPr>
          <w:p w14:paraId="5BDC5DDC" w14:textId="77777777" w:rsidR="005D327F" w:rsidRPr="005D327F" w:rsidRDefault="005D327F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Nom et Prénoms du Demandeur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3009A6C0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 xml:space="preserve"> 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Adresse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7D4EE7D1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proofErr w:type="gramStart"/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Email</w:t>
            </w:r>
            <w:proofErr w:type="gramEnd"/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5720357C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Numéro téléphone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09B0B9EE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Dénomination de la société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5BD997CE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Adresse de la société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2711F0F5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J" w:eastAsia="fr-BJ"/>
                <w14:ligatures w14:val="none"/>
              </w:rPr>
            </w:pPr>
          </w:p>
        </w:tc>
      </w:tr>
      <w:tr w:rsidR="005D327F" w:rsidRPr="005D327F" w14:paraId="5DC74D72" w14:textId="77777777" w:rsidTr="005D327F">
        <w:trPr>
          <w:trHeight w:val="300"/>
        </w:trPr>
        <w:tc>
          <w:tcPr>
            <w:tcW w:w="5000" w:type="pct"/>
            <w:gridSpan w:val="2"/>
            <w:hideMark/>
          </w:tcPr>
          <w:p w14:paraId="559C070C" w14:textId="73DEA729" w:rsidR="005D327F" w:rsidRPr="005D327F" w:rsidRDefault="005D327F" w:rsidP="005D327F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J" w:eastAsia="fr-BJ"/>
                <w14:ligatures w14:val="none"/>
              </w:rPr>
              <w:t>Identification du pharmacien responsable</w:t>
            </w:r>
          </w:p>
        </w:tc>
      </w:tr>
      <w:tr w:rsidR="005D327F" w:rsidRPr="005D327F" w14:paraId="2262E706" w14:textId="77777777" w:rsidTr="005D327F">
        <w:trPr>
          <w:trHeight w:val="300"/>
        </w:trPr>
        <w:tc>
          <w:tcPr>
            <w:tcW w:w="5000" w:type="pct"/>
            <w:gridSpan w:val="2"/>
            <w:hideMark/>
          </w:tcPr>
          <w:p w14:paraId="113DBB0F" w14:textId="79D62516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Nom et Prénoms du pharmacien responsable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083DE9B9" w14:textId="5BF5ACEF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Adresse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4A3C0552" w14:textId="0C78E55D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proofErr w:type="gramStart"/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Email</w:t>
            </w:r>
            <w:proofErr w:type="gramEnd"/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7BA4ED95" w14:textId="7B9715FE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Numéro téléphone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013B6252" w14:textId="60D56AF5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Dénomination de la société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520B9BC0" w14:textId="443645A6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 xml:space="preserve"> 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>Adresse de la société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5D327F" w:rsidRPr="005D327F" w14:paraId="53889579" w14:textId="77777777" w:rsidTr="005D327F">
        <w:trPr>
          <w:trHeight w:val="465"/>
        </w:trPr>
        <w:tc>
          <w:tcPr>
            <w:tcW w:w="5000" w:type="pct"/>
            <w:gridSpan w:val="2"/>
            <w:hideMark/>
          </w:tcPr>
          <w:p w14:paraId="47459597" w14:textId="466CE78B" w:rsidR="005D327F" w:rsidRPr="005D327F" w:rsidRDefault="005D327F" w:rsidP="005D327F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fr-BJ" w:eastAsia="fr-BJ"/>
                <w14:ligatures w14:val="none"/>
              </w:rPr>
              <w:t>Identification de la société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5D327F" w:rsidRPr="005D327F" w14:paraId="4B73553F" w14:textId="77777777" w:rsidTr="005D327F">
        <w:trPr>
          <w:trHeight w:val="300"/>
        </w:trPr>
        <w:tc>
          <w:tcPr>
            <w:tcW w:w="1045" w:type="pct"/>
            <w:hideMark/>
          </w:tcPr>
          <w:p w14:paraId="39DB3812" w14:textId="588A476F" w:rsidR="005D327F" w:rsidRPr="005D327F" w:rsidRDefault="005D327F" w:rsidP="005D327F">
            <w:pPr>
              <w:spacing w:after="0" w:line="360" w:lineRule="auto"/>
              <w:ind w:left="420" w:hanging="4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Région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  <w:tc>
          <w:tcPr>
            <w:tcW w:w="3955" w:type="pct"/>
            <w:hideMark/>
          </w:tcPr>
          <w:p w14:paraId="2A02E0B5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5D327F" w:rsidRPr="005D327F" w14:paraId="266A8FCF" w14:textId="77777777" w:rsidTr="005D327F">
        <w:trPr>
          <w:trHeight w:val="300"/>
        </w:trPr>
        <w:tc>
          <w:tcPr>
            <w:tcW w:w="1045" w:type="pct"/>
            <w:hideMark/>
          </w:tcPr>
          <w:p w14:paraId="229A3565" w14:textId="432A30DC" w:rsidR="005D327F" w:rsidRPr="005D327F" w:rsidRDefault="005D327F" w:rsidP="005D327F">
            <w:pPr>
              <w:spacing w:after="0" w:line="360" w:lineRule="auto"/>
              <w:ind w:left="420" w:hanging="4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Département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  <w:tc>
          <w:tcPr>
            <w:tcW w:w="3955" w:type="pct"/>
            <w:hideMark/>
          </w:tcPr>
          <w:p w14:paraId="10FF1F90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5D327F" w:rsidRPr="005D327F" w14:paraId="0C26BF22" w14:textId="77777777" w:rsidTr="005D327F">
        <w:trPr>
          <w:trHeight w:val="300"/>
        </w:trPr>
        <w:tc>
          <w:tcPr>
            <w:tcW w:w="1045" w:type="pct"/>
            <w:hideMark/>
          </w:tcPr>
          <w:p w14:paraId="611BD063" w14:textId="5A773FDE" w:rsidR="005D327F" w:rsidRPr="005D327F" w:rsidRDefault="005D327F" w:rsidP="005D327F">
            <w:pPr>
              <w:spacing w:after="0" w:line="360" w:lineRule="auto"/>
              <w:ind w:left="420" w:hanging="4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Commune :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  <w:tc>
          <w:tcPr>
            <w:tcW w:w="3955" w:type="pct"/>
            <w:hideMark/>
          </w:tcPr>
          <w:p w14:paraId="03165E27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5D327F" w:rsidRPr="005D327F" w14:paraId="49D11C9B" w14:textId="77777777" w:rsidTr="005D327F">
        <w:trPr>
          <w:trHeight w:val="300"/>
        </w:trPr>
        <w:tc>
          <w:tcPr>
            <w:tcW w:w="1045" w:type="pct"/>
            <w:hideMark/>
          </w:tcPr>
          <w:p w14:paraId="457F4156" w14:textId="47623DAC" w:rsidR="005D327F" w:rsidRPr="005D327F" w:rsidRDefault="005D327F" w:rsidP="005D327F">
            <w:pPr>
              <w:spacing w:after="0" w:line="360" w:lineRule="auto"/>
              <w:ind w:left="420" w:hanging="4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Ville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  <w:r w:rsidR="001B7F19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:</w:t>
            </w:r>
          </w:p>
        </w:tc>
        <w:tc>
          <w:tcPr>
            <w:tcW w:w="3955" w:type="pct"/>
            <w:hideMark/>
          </w:tcPr>
          <w:p w14:paraId="3DFA63BD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5D327F" w:rsidRPr="005D327F" w14:paraId="3E121A85" w14:textId="77777777" w:rsidTr="005D327F">
        <w:trPr>
          <w:trHeight w:val="300"/>
        </w:trPr>
        <w:tc>
          <w:tcPr>
            <w:tcW w:w="1045" w:type="pct"/>
            <w:hideMark/>
          </w:tcPr>
          <w:p w14:paraId="76434311" w14:textId="284BCE72" w:rsidR="005D327F" w:rsidRPr="005D327F" w:rsidRDefault="005D327F" w:rsidP="005D327F">
            <w:pPr>
              <w:spacing w:after="0" w:line="360" w:lineRule="auto"/>
              <w:ind w:left="420" w:hanging="4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E" w:eastAsia="fr-BJ"/>
                <w14:ligatures w14:val="none"/>
              </w:rPr>
              <w:t xml:space="preserve"> Quartier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  <w:r w:rsidR="001B7F19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:</w:t>
            </w:r>
          </w:p>
        </w:tc>
        <w:tc>
          <w:tcPr>
            <w:tcW w:w="3955" w:type="pct"/>
            <w:hideMark/>
          </w:tcPr>
          <w:p w14:paraId="0D70DE70" w14:textId="77777777" w:rsidR="005D327F" w:rsidRPr="005D327F" w:rsidRDefault="005D327F" w:rsidP="005D327F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5D327F" w:rsidRPr="005D327F" w14:paraId="54923100" w14:textId="77777777" w:rsidTr="005D327F">
        <w:trPr>
          <w:trHeight w:val="300"/>
        </w:trPr>
        <w:tc>
          <w:tcPr>
            <w:tcW w:w="5000" w:type="pct"/>
            <w:gridSpan w:val="2"/>
            <w:hideMark/>
          </w:tcPr>
          <w:p w14:paraId="5790441F" w14:textId="77777777" w:rsidR="005D327F" w:rsidRPr="005D327F" w:rsidRDefault="005D327F" w:rsidP="005D327F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r w:rsidRPr="005D327F">
              <w:rPr>
                <w:rFonts w:ascii="Arial" w:eastAsia="Times New Roman" w:hAnsi="Arial" w:cs="Arial"/>
                <w:b/>
                <w:bCs/>
                <w:smallCaps/>
                <w:kern w:val="0"/>
                <w:sz w:val="22"/>
                <w:szCs w:val="22"/>
                <w:lang w:val="fr-BE" w:eastAsia="fr-BJ"/>
                <w14:ligatures w14:val="none"/>
              </w:rPr>
              <w:t>documents à annexer</w:t>
            </w:r>
            <w:r w:rsidRPr="005D327F"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5D327F" w:rsidRPr="008953DE" w14:paraId="7A3A8287" w14:textId="77777777" w:rsidTr="005D327F">
        <w:trPr>
          <w:trHeight w:val="300"/>
        </w:trPr>
        <w:tc>
          <w:tcPr>
            <w:tcW w:w="5000" w:type="pct"/>
            <w:gridSpan w:val="2"/>
            <w:hideMark/>
          </w:tcPr>
          <w:p w14:paraId="076EC1BE" w14:textId="10572059" w:rsidR="005D327F" w:rsidRPr="005D327F" w:rsidRDefault="00000000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val="fr-FR" w:eastAsia="fr-BJ"/>
                  <w14:ligatures w14:val="none"/>
                </w:rPr>
                <w:id w:val="-79937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92B">
                  <w:rPr>
                    <w:rFonts w:ascii="MS Gothic" w:eastAsia="MS Gothic" w:hAnsi="MS Gothic" w:cs="Arial" w:hint="eastAsia"/>
                    <w:color w:val="000000"/>
                    <w:kern w:val="0"/>
                    <w:sz w:val="22"/>
                    <w:szCs w:val="22"/>
                    <w:lang w:val="fr-FR" w:eastAsia="fr-BJ"/>
                    <w14:ligatures w14:val="none"/>
                  </w:rPr>
                  <w:t>☐</w:t>
                </w:r>
              </w:sdtContent>
            </w:sdt>
            <w:r w:rsidR="003C58C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</w:t>
            </w:r>
            <w:proofErr w:type="gramStart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un</w:t>
            </w:r>
            <w:proofErr w:type="gramEnd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 certificat de nationalité du demandeur ; </w:t>
            </w:r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3F0B495A" w14:textId="6FBE3993" w:rsidR="005D327F" w:rsidRPr="005D327F" w:rsidRDefault="00000000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val="fr-FR" w:eastAsia="fr-BJ"/>
                  <w14:ligatures w14:val="none"/>
                </w:rPr>
                <w:id w:val="-128480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92B">
                  <w:rPr>
                    <w:rFonts w:ascii="MS Gothic" w:eastAsia="MS Gothic" w:hAnsi="MS Gothic" w:cs="Arial" w:hint="eastAsia"/>
                    <w:color w:val="000000"/>
                    <w:kern w:val="0"/>
                    <w:sz w:val="22"/>
                    <w:szCs w:val="22"/>
                    <w:lang w:val="fr-FR" w:eastAsia="fr-BJ"/>
                    <w14:ligatures w14:val="none"/>
                  </w:rPr>
                  <w:t>☐</w:t>
                </w:r>
              </w:sdtContent>
            </w:sdt>
            <w:r w:rsidR="003C58C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</w:t>
            </w:r>
            <w:proofErr w:type="gramStart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la</w:t>
            </w:r>
            <w:proofErr w:type="gramEnd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carte de visiteur médical du demandeur ; </w:t>
            </w:r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2F09C56F" w14:textId="3CC37F63" w:rsidR="005D327F" w:rsidRPr="005D327F" w:rsidRDefault="00000000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val="fr-FR" w:eastAsia="fr-BJ"/>
                  <w14:ligatures w14:val="none"/>
                </w:rPr>
                <w:id w:val="192538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92B">
                  <w:rPr>
                    <w:rFonts w:ascii="MS Gothic" w:eastAsia="MS Gothic" w:hAnsi="MS Gothic" w:cs="Arial" w:hint="eastAsia"/>
                    <w:color w:val="000000"/>
                    <w:kern w:val="0"/>
                    <w:sz w:val="22"/>
                    <w:szCs w:val="22"/>
                    <w:lang w:val="fr-FR" w:eastAsia="fr-BJ"/>
                    <w14:ligatures w14:val="none"/>
                  </w:rPr>
                  <w:t>☐</w:t>
                </w:r>
              </w:sdtContent>
            </w:sdt>
            <w:r w:rsidR="003C58C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</w:t>
            </w:r>
            <w:proofErr w:type="gramStart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le</w:t>
            </w:r>
            <w:proofErr w:type="gramEnd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curriculum vitae du demandeur ; </w:t>
            </w:r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24E7EE98" w14:textId="32E14473" w:rsidR="005D327F" w:rsidRPr="005D327F" w:rsidRDefault="00000000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val="fr-FR" w:eastAsia="fr-BJ"/>
                  <w14:ligatures w14:val="none"/>
                </w:rPr>
                <w:id w:val="-114102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92B">
                  <w:rPr>
                    <w:rFonts w:ascii="MS Gothic" w:eastAsia="MS Gothic" w:hAnsi="MS Gothic" w:cs="Arial" w:hint="eastAsia"/>
                    <w:color w:val="000000"/>
                    <w:kern w:val="0"/>
                    <w:sz w:val="22"/>
                    <w:szCs w:val="22"/>
                    <w:lang w:val="fr-FR" w:eastAsia="fr-BJ"/>
                    <w14:ligatures w14:val="none"/>
                  </w:rPr>
                  <w:t>☐</w:t>
                </w:r>
              </w:sdtContent>
            </w:sdt>
            <w:r w:rsidR="003C58C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</w:t>
            </w:r>
            <w:proofErr w:type="gramStart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un</w:t>
            </w:r>
            <w:proofErr w:type="gramEnd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 casier judiciaire datant de moins de trois (03) mois du demandeur ; </w:t>
            </w:r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70B90AB1" w14:textId="1A26E39A" w:rsidR="005D327F" w:rsidRPr="005D327F" w:rsidRDefault="00000000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val="fr-FR" w:eastAsia="fr-BJ"/>
                  <w14:ligatures w14:val="none"/>
                </w:rPr>
                <w:id w:val="-196819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92B">
                  <w:rPr>
                    <w:rFonts w:ascii="MS Gothic" w:eastAsia="MS Gothic" w:hAnsi="MS Gothic" w:cs="Arial" w:hint="eastAsia"/>
                    <w:color w:val="000000"/>
                    <w:kern w:val="0"/>
                    <w:sz w:val="22"/>
                    <w:szCs w:val="22"/>
                    <w:lang w:val="fr-FR" w:eastAsia="fr-BJ"/>
                    <w14:ligatures w14:val="none"/>
                  </w:rPr>
                  <w:t>☐</w:t>
                </w:r>
              </w:sdtContent>
            </w:sdt>
            <w:r w:rsidR="003C58C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</w:t>
            </w:r>
            <w:proofErr w:type="gramStart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une</w:t>
            </w:r>
            <w:proofErr w:type="gramEnd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copie de l'acte de désignation du pharmacien responsable ; </w:t>
            </w:r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05DC2177" w14:textId="5048D51B" w:rsidR="005D327F" w:rsidRPr="005D327F" w:rsidRDefault="00000000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val="fr-FR" w:eastAsia="fr-BJ"/>
                  <w14:ligatures w14:val="none"/>
                </w:rPr>
                <w:id w:val="5451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92B">
                  <w:rPr>
                    <w:rFonts w:ascii="MS Gothic" w:eastAsia="MS Gothic" w:hAnsi="MS Gothic" w:cs="Arial" w:hint="eastAsia"/>
                    <w:color w:val="000000"/>
                    <w:kern w:val="0"/>
                    <w:sz w:val="22"/>
                    <w:szCs w:val="22"/>
                    <w:lang w:val="fr-FR" w:eastAsia="fr-BJ"/>
                    <w14:ligatures w14:val="none"/>
                  </w:rPr>
                  <w:t>☐</w:t>
                </w:r>
              </w:sdtContent>
            </w:sdt>
            <w:r w:rsidR="003C58C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</w:t>
            </w:r>
            <w:proofErr w:type="gramStart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une</w:t>
            </w:r>
            <w:proofErr w:type="gramEnd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copie du diplôme du pharmacien responsable ; </w:t>
            </w:r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68FC7AC4" w14:textId="3442DC2B" w:rsidR="005D327F" w:rsidRPr="005D327F" w:rsidRDefault="00000000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val="fr-FR" w:eastAsia="fr-BJ"/>
                  <w14:ligatures w14:val="none"/>
                </w:rPr>
                <w:id w:val="-196587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92B">
                  <w:rPr>
                    <w:rFonts w:ascii="MS Gothic" w:eastAsia="MS Gothic" w:hAnsi="MS Gothic" w:cs="Arial" w:hint="eastAsia"/>
                    <w:color w:val="000000"/>
                    <w:kern w:val="0"/>
                    <w:sz w:val="22"/>
                    <w:szCs w:val="22"/>
                    <w:lang w:val="fr-FR" w:eastAsia="fr-BJ"/>
                    <w14:ligatures w14:val="none"/>
                  </w:rPr>
                  <w:t>☐</w:t>
                </w:r>
              </w:sdtContent>
            </w:sdt>
            <w:r w:rsidR="003C58C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</w:t>
            </w:r>
            <w:proofErr w:type="gramStart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une</w:t>
            </w:r>
            <w:proofErr w:type="gramEnd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copie de l'attestation d'inscription du pharmacien responsable au tableau de l'Ordre national des pharmaciens du Bénin ; </w:t>
            </w:r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38FE954F" w14:textId="30FC0A23" w:rsidR="005D327F" w:rsidRPr="005D327F" w:rsidRDefault="00000000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val="fr-FR" w:eastAsia="fr-BJ"/>
                  <w14:ligatures w14:val="none"/>
                </w:rPr>
                <w:id w:val="-132095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8C0">
                  <w:rPr>
                    <w:rFonts w:ascii="MS Gothic" w:eastAsia="MS Gothic" w:hAnsi="MS Gothic" w:cs="Arial" w:hint="eastAsia"/>
                    <w:color w:val="000000"/>
                    <w:kern w:val="0"/>
                    <w:sz w:val="22"/>
                    <w:szCs w:val="22"/>
                    <w:lang w:val="fr-FR" w:eastAsia="fr-BJ"/>
                    <w14:ligatures w14:val="none"/>
                  </w:rPr>
                  <w:t>☐</w:t>
                </w:r>
              </w:sdtContent>
            </w:sdt>
            <w:r w:rsidR="003C58C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</w:t>
            </w:r>
            <w:proofErr w:type="gramStart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un</w:t>
            </w:r>
            <w:proofErr w:type="gramEnd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casier judiciaire datant de moins de trois (03) mois du pharmacien responsable ; </w:t>
            </w:r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  <w:p w14:paraId="19B2C4F4" w14:textId="25D0A917" w:rsidR="005D327F" w:rsidRPr="005D327F" w:rsidRDefault="00000000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BJ" w:eastAsia="fr-BJ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val="fr-FR" w:eastAsia="fr-BJ"/>
                  <w14:ligatures w14:val="none"/>
                </w:rPr>
                <w:id w:val="208941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8C0">
                  <w:rPr>
                    <w:rFonts w:ascii="MS Gothic" w:eastAsia="MS Gothic" w:hAnsi="MS Gothic" w:cs="Arial" w:hint="eastAsia"/>
                    <w:color w:val="000000"/>
                    <w:kern w:val="0"/>
                    <w:sz w:val="22"/>
                    <w:szCs w:val="22"/>
                    <w:lang w:val="fr-FR" w:eastAsia="fr-BJ"/>
                    <w14:ligatures w14:val="none"/>
                  </w:rPr>
                  <w:t>☐</w:t>
                </w:r>
              </w:sdtContent>
            </w:sdt>
            <w:r w:rsidR="003C58C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</w:t>
            </w:r>
            <w:proofErr w:type="gramStart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>un</w:t>
            </w:r>
            <w:proofErr w:type="gramEnd"/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paiement électronique d'un montant de cent mille (100 000) FCFA.</w:t>
            </w:r>
            <w:r w:rsidR="005D327F" w:rsidRPr="005D327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BJ" w:eastAsia="fr-BJ"/>
                <w14:ligatures w14:val="none"/>
              </w:rPr>
              <w:t> </w:t>
            </w:r>
          </w:p>
        </w:tc>
      </w:tr>
      <w:tr w:rsidR="005D327F" w:rsidRPr="005D327F" w14:paraId="16DB9061" w14:textId="77777777" w:rsidTr="003C58C0">
        <w:trPr>
          <w:trHeight w:val="300"/>
        </w:trPr>
        <w:tc>
          <w:tcPr>
            <w:tcW w:w="5000" w:type="pct"/>
            <w:gridSpan w:val="2"/>
            <w:vAlign w:val="center"/>
          </w:tcPr>
          <w:p w14:paraId="46ED40CB" w14:textId="67EC8B3D" w:rsidR="005D327F" w:rsidRPr="005D327F" w:rsidRDefault="005D327F" w:rsidP="003C58C0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lastRenderedPageBreak/>
              <w:t xml:space="preserve"> Fait à</w:t>
            </w:r>
            <w:r w:rsidR="001B7F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 : </w:t>
            </w:r>
          </w:p>
        </w:tc>
      </w:tr>
      <w:tr w:rsidR="005D327F" w:rsidRPr="005D327F" w14:paraId="3E192312" w14:textId="77777777" w:rsidTr="005D327F">
        <w:trPr>
          <w:trHeight w:val="300"/>
        </w:trPr>
        <w:tc>
          <w:tcPr>
            <w:tcW w:w="5000" w:type="pct"/>
            <w:gridSpan w:val="2"/>
          </w:tcPr>
          <w:p w14:paraId="4B6D606D" w14:textId="2F1C8E07" w:rsidR="005D327F" w:rsidRPr="005D327F" w:rsidRDefault="005D327F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Date</w:t>
            </w:r>
            <w:r w:rsidR="001B7F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 : </w:t>
            </w:r>
          </w:p>
        </w:tc>
      </w:tr>
      <w:tr w:rsidR="005D327F" w:rsidRPr="005D327F" w14:paraId="755C7141" w14:textId="77777777" w:rsidTr="005D327F">
        <w:trPr>
          <w:trHeight w:val="300"/>
        </w:trPr>
        <w:tc>
          <w:tcPr>
            <w:tcW w:w="5000" w:type="pct"/>
            <w:gridSpan w:val="2"/>
          </w:tcPr>
          <w:p w14:paraId="2CB86287" w14:textId="77777777" w:rsidR="005D327F" w:rsidRDefault="005D327F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Signature</w:t>
            </w:r>
            <w:r w:rsidR="001B7F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 : </w:t>
            </w:r>
          </w:p>
          <w:p w14:paraId="29FD0264" w14:textId="77777777" w:rsidR="001B7F19" w:rsidRDefault="001B7F19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</w:pPr>
          </w:p>
          <w:p w14:paraId="2D8C2B0E" w14:textId="580ED74E" w:rsidR="001B7F19" w:rsidRPr="005D327F" w:rsidRDefault="001B7F19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</w:pPr>
          </w:p>
        </w:tc>
      </w:tr>
      <w:tr w:rsidR="005D327F" w:rsidRPr="005D327F" w14:paraId="6D8465CE" w14:textId="77777777" w:rsidTr="005D327F">
        <w:trPr>
          <w:trHeight w:val="300"/>
        </w:trPr>
        <w:tc>
          <w:tcPr>
            <w:tcW w:w="5000" w:type="pct"/>
            <w:gridSpan w:val="2"/>
          </w:tcPr>
          <w:p w14:paraId="212AC351" w14:textId="77777777" w:rsidR="005D327F" w:rsidRDefault="005D327F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  <w:t xml:space="preserve"> Cachet de la société </w:t>
            </w:r>
          </w:p>
          <w:p w14:paraId="35E0B99E" w14:textId="77777777" w:rsidR="001B7F19" w:rsidRDefault="001B7F19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</w:pPr>
          </w:p>
          <w:p w14:paraId="53130723" w14:textId="77777777" w:rsidR="006F25A1" w:rsidRDefault="006F25A1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</w:pPr>
          </w:p>
          <w:p w14:paraId="483D2A16" w14:textId="366D6A99" w:rsidR="001B7F19" w:rsidRPr="005D327F" w:rsidRDefault="001B7F19" w:rsidP="005D32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fr-FR" w:eastAsia="fr-BJ"/>
                <w14:ligatures w14:val="none"/>
              </w:rPr>
            </w:pPr>
          </w:p>
        </w:tc>
      </w:tr>
    </w:tbl>
    <w:p w14:paraId="0A68A340" w14:textId="11B22972" w:rsidR="0028307D" w:rsidRPr="005D327F" w:rsidRDefault="0028307D">
      <w:pPr>
        <w:rPr>
          <w:rFonts w:ascii="Arial" w:hAnsi="Arial" w:cs="Arial"/>
          <w:sz w:val="22"/>
          <w:szCs w:val="22"/>
          <w:lang w:val="fr-BJ"/>
        </w:rPr>
      </w:pPr>
    </w:p>
    <w:p w14:paraId="54D1997A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048D2504" w14:textId="77777777" w:rsidR="00CC1CFF" w:rsidRPr="00831152" w:rsidRDefault="00CC1CFF" w:rsidP="009A357C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11DB61A4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C6C1555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61F7B52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DC7736">
      <w:headerReference w:type="default" r:id="rId8"/>
      <w:footerReference w:type="default" r:id="rId9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F2F5" w14:textId="77777777" w:rsidR="00DB41D0" w:rsidRDefault="00DB41D0" w:rsidP="00C1127C">
      <w:pPr>
        <w:spacing w:after="0" w:line="240" w:lineRule="auto"/>
      </w:pPr>
      <w:r>
        <w:separator/>
      </w:r>
    </w:p>
  </w:endnote>
  <w:endnote w:type="continuationSeparator" w:id="0">
    <w:p w14:paraId="7D64B3CC" w14:textId="77777777" w:rsidR="00DB41D0" w:rsidRDefault="00DB41D0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1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1"/>
  </w:tbl>
  <w:p w14:paraId="6F521D64" w14:textId="77777777" w:rsidR="00C1127C" w:rsidRDefault="00C1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8543" w14:textId="77777777" w:rsidR="00DB41D0" w:rsidRDefault="00DB41D0" w:rsidP="00C1127C">
      <w:pPr>
        <w:spacing w:after="0" w:line="240" w:lineRule="auto"/>
      </w:pPr>
      <w:r>
        <w:separator/>
      </w:r>
    </w:p>
  </w:footnote>
  <w:footnote w:type="continuationSeparator" w:id="0">
    <w:p w14:paraId="36C2F63C" w14:textId="77777777" w:rsidR="00DB41D0" w:rsidRDefault="00DB41D0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116"/>
    </w:tblGrid>
    <w:tr w:rsidR="00C1127C" w:rsidRPr="005D327F" w14:paraId="52295826" w14:textId="77777777" w:rsidTr="005D327F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0" w:name="_Hlk215577428"/>
          <w:r w:rsidRPr="000762BC">
            <w:rPr>
              <w:rFonts w:ascii="Times New Roman" w:eastAsia="Calibri" w:hAnsi="Times New Roman" w:cs="Times New Roman"/>
              <w:noProof/>
              <w:kern w:val="0"/>
              <w:sz w:val="22"/>
              <w:szCs w:val="22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0762BC" w:rsidRDefault="00733059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Formulaire</w:t>
          </w:r>
        </w:p>
      </w:tc>
      <w:tc>
        <w:tcPr>
          <w:tcW w:w="3116" w:type="dxa"/>
          <w:vMerge w:val="restart"/>
          <w:vAlign w:val="center"/>
        </w:tcPr>
        <w:p w14:paraId="4AECEBEC" w14:textId="41DF29D3" w:rsidR="00C1127C" w:rsidRPr="000762BC" w:rsidRDefault="00733059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</w:t>
          </w:r>
          <w:r w:rsidR="00C1127C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éf : </w:t>
          </w:r>
          <w:r w:rsidR="00BA66E4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OL</w:t>
          </w:r>
          <w:r w:rsidR="00C1127C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</w:t>
          </w:r>
          <w:r w:rsidR="005D327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PC</w:t>
          </w:r>
          <w:r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</w:t>
          </w:r>
          <w:r w:rsidR="00C1127C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00</w:t>
          </w:r>
          <w:r w:rsidR="008953DE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10</w:t>
          </w:r>
        </w:p>
        <w:p w14:paraId="7E239958" w14:textId="77777777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0762BC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36BEC94B" w14:textId="434B22E9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Date d’application : </w:t>
          </w:r>
          <w:r w:rsidR="005D327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01 01 2026</w:t>
          </w:r>
        </w:p>
        <w:p w14:paraId="503D13B1" w14:textId="3F831B9D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8953DE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2</w: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0762BC" w14:paraId="06C5D7DB" w14:textId="77777777" w:rsidTr="005D327F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2D4A2B75" w:rsidR="00C1127C" w:rsidRPr="000762BC" w:rsidRDefault="00BA66E4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OL</w:t>
          </w:r>
          <w:r w:rsidR="00C1127C"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-</w:t>
          </w:r>
          <w:r w:rsidR="00A90403"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FO-</w:t>
          </w:r>
          <w:r w:rsidR="00C1127C"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00</w:t>
          </w:r>
          <w:r w:rsidR="008953DE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10</w:t>
          </w:r>
        </w:p>
      </w:tc>
      <w:tc>
        <w:tcPr>
          <w:tcW w:w="3116" w:type="dxa"/>
          <w:vMerge/>
          <w:vAlign w:val="center"/>
        </w:tcPr>
        <w:p w14:paraId="6FE6DD54" w14:textId="77777777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8953DE" w14:paraId="26890652" w14:textId="77777777" w:rsidTr="005D327F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6AECB532" w:rsidR="00C1127C" w:rsidRPr="000762BC" w:rsidRDefault="000762BC" w:rsidP="000762BC">
          <w:pPr>
            <w:jc w:val="center"/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</w:pPr>
          <w:r w:rsidRPr="000762BC">
            <w:rPr>
              <w:rStyle w:val="normaltextrun"/>
              <w:b/>
              <w:bCs/>
              <w:color w:val="000000"/>
              <w:sz w:val="22"/>
              <w:szCs w:val="22"/>
              <w:shd w:val="clear" w:color="auto" w:fill="FFFFFF"/>
              <w:lang w:val="fr-FR"/>
            </w:rPr>
            <w:t>Formulaire d</w:t>
          </w:r>
          <w:r>
            <w:rPr>
              <w:rStyle w:val="normaltextrun"/>
              <w:b/>
              <w:bCs/>
              <w:color w:val="000000"/>
              <w:sz w:val="22"/>
              <w:szCs w:val="22"/>
              <w:shd w:val="clear" w:color="auto" w:fill="FFFFFF"/>
              <w:lang w:val="fr-FR"/>
            </w:rPr>
            <w:t xml:space="preserve">e </w:t>
          </w:r>
          <w:r w:rsidRPr="000762BC">
            <w:rPr>
              <w:rStyle w:val="normaltextrun"/>
              <w:b/>
              <w:bCs/>
              <w:color w:val="000000"/>
              <w:sz w:val="22"/>
              <w:szCs w:val="22"/>
              <w:shd w:val="clear" w:color="auto" w:fill="FFFFFF"/>
              <w:lang w:val="fr-FR"/>
            </w:rPr>
            <w:t xml:space="preserve">demande d’une autorisation d’ouverture et d’exploitation </w:t>
          </w:r>
          <w:r w:rsidR="005D327F" w:rsidRPr="005D327F">
            <w:rPr>
              <w:rStyle w:val="normaltextrun"/>
              <w:b/>
              <w:bCs/>
              <w:color w:val="000000"/>
              <w:sz w:val="22"/>
              <w:szCs w:val="22"/>
              <w:shd w:val="clear" w:color="auto" w:fill="FFFFFF"/>
              <w:lang w:val="fr-FR"/>
            </w:rPr>
            <w:t>d’un établissement de représentation pharmaceutique</w:t>
          </w:r>
        </w:p>
      </w:tc>
      <w:tc>
        <w:tcPr>
          <w:tcW w:w="3116" w:type="dxa"/>
          <w:vMerge/>
          <w:vAlign w:val="center"/>
        </w:tcPr>
        <w:p w14:paraId="15BA48D6" w14:textId="77777777" w:rsidR="00C1127C" w:rsidRPr="000762B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DA3184"/>
    <w:multiLevelType w:val="hybridMultilevel"/>
    <w:tmpl w:val="ACA6CCC4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7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C2F68"/>
    <w:multiLevelType w:val="hybridMultilevel"/>
    <w:tmpl w:val="621A0DAE"/>
    <w:lvl w:ilvl="0" w:tplc="D31093B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EF2DE2"/>
    <w:multiLevelType w:val="hybridMultilevel"/>
    <w:tmpl w:val="05226C90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108">
    <w:abstractNumId w:val="9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5"/>
  </w:num>
  <w:num w:numId="5" w16cid:durableId="716660774">
    <w:abstractNumId w:val="7"/>
  </w:num>
  <w:num w:numId="6" w16cid:durableId="601038290">
    <w:abstractNumId w:val="2"/>
  </w:num>
  <w:num w:numId="7" w16cid:durableId="1262489934">
    <w:abstractNumId w:val="6"/>
  </w:num>
  <w:num w:numId="8" w16cid:durableId="997419821">
    <w:abstractNumId w:val="3"/>
  </w:num>
  <w:num w:numId="9" w16cid:durableId="1655721663">
    <w:abstractNumId w:val="8"/>
  </w:num>
  <w:num w:numId="10" w16cid:durableId="1138717161">
    <w:abstractNumId w:val="10"/>
  </w:num>
  <w:num w:numId="11" w16cid:durableId="1553268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762BC"/>
    <w:rsid w:val="000E3D7F"/>
    <w:rsid w:val="00122981"/>
    <w:rsid w:val="00162220"/>
    <w:rsid w:val="00173FA2"/>
    <w:rsid w:val="0017669F"/>
    <w:rsid w:val="001A4604"/>
    <w:rsid w:val="001B4B22"/>
    <w:rsid w:val="001B7F19"/>
    <w:rsid w:val="001F0FAC"/>
    <w:rsid w:val="00232C12"/>
    <w:rsid w:val="0024305B"/>
    <w:rsid w:val="00254B9C"/>
    <w:rsid w:val="0028307D"/>
    <w:rsid w:val="00326E28"/>
    <w:rsid w:val="003C4597"/>
    <w:rsid w:val="003C58C0"/>
    <w:rsid w:val="003F0FFD"/>
    <w:rsid w:val="003F1B99"/>
    <w:rsid w:val="003F59DD"/>
    <w:rsid w:val="004131A1"/>
    <w:rsid w:val="00442AC0"/>
    <w:rsid w:val="00464235"/>
    <w:rsid w:val="00471F8B"/>
    <w:rsid w:val="004E3F9C"/>
    <w:rsid w:val="005D327F"/>
    <w:rsid w:val="006F1A25"/>
    <w:rsid w:val="006F25A1"/>
    <w:rsid w:val="00733059"/>
    <w:rsid w:val="007C70E3"/>
    <w:rsid w:val="00821777"/>
    <w:rsid w:val="00831152"/>
    <w:rsid w:val="008953DE"/>
    <w:rsid w:val="008C36E1"/>
    <w:rsid w:val="008F6E67"/>
    <w:rsid w:val="00977D93"/>
    <w:rsid w:val="009813E6"/>
    <w:rsid w:val="009A357C"/>
    <w:rsid w:val="009F4A96"/>
    <w:rsid w:val="00A2612C"/>
    <w:rsid w:val="00A609CC"/>
    <w:rsid w:val="00A90403"/>
    <w:rsid w:val="00AD7864"/>
    <w:rsid w:val="00B10C5E"/>
    <w:rsid w:val="00B22BC1"/>
    <w:rsid w:val="00B31225"/>
    <w:rsid w:val="00B33329"/>
    <w:rsid w:val="00B3492B"/>
    <w:rsid w:val="00B76353"/>
    <w:rsid w:val="00BA66E4"/>
    <w:rsid w:val="00C00AEC"/>
    <w:rsid w:val="00C1127C"/>
    <w:rsid w:val="00C20B6B"/>
    <w:rsid w:val="00C2151F"/>
    <w:rsid w:val="00CC1CFF"/>
    <w:rsid w:val="00CD0CAE"/>
    <w:rsid w:val="00D02FB5"/>
    <w:rsid w:val="00DB41D0"/>
    <w:rsid w:val="00DC7736"/>
    <w:rsid w:val="00DF407C"/>
    <w:rsid w:val="00E54CB7"/>
    <w:rsid w:val="00EC2E66"/>
    <w:rsid w:val="00EF0B63"/>
    <w:rsid w:val="00EF5632"/>
    <w:rsid w:val="00FB0E1F"/>
    <w:rsid w:val="00FB393B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normaltextrun">
    <w:name w:val="normaltextrun"/>
    <w:basedOn w:val="DefaultParagraphFont"/>
    <w:rsid w:val="00076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2AE-3358-474B-A7B3-677E0B9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12</cp:revision>
  <dcterms:created xsi:type="dcterms:W3CDTF">2025-12-22T17:59:00Z</dcterms:created>
  <dcterms:modified xsi:type="dcterms:W3CDTF">2026-01-13T16:23:00Z</dcterms:modified>
</cp:coreProperties>
</file>