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12C1" w14:textId="77777777" w:rsidR="00A816D2" w:rsidRDefault="00A816D2" w:rsidP="00A816D2">
      <w:pPr>
        <w:jc w:val="center"/>
        <w:rPr>
          <w:b/>
          <w:lang w:val="fr-SN"/>
        </w:rPr>
      </w:pPr>
      <w:r w:rsidRPr="00785EB5">
        <w:rPr>
          <w:b/>
          <w:lang w:val="fr-SN"/>
        </w:rPr>
        <w:t>Formulaire de demande d’ouverture d’une succursale de grossiste répartiteur</w:t>
      </w:r>
    </w:p>
    <w:tbl>
      <w:tblPr>
        <w:tblW w:w="1052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777"/>
      </w:tblGrid>
      <w:tr w:rsidR="00A816D2" w:rsidRPr="00A816D2" w14:paraId="1BB21EFC" w14:textId="77777777" w:rsidTr="00D56454">
        <w:trPr>
          <w:trHeight w:val="617"/>
        </w:trPr>
        <w:tc>
          <w:tcPr>
            <w:tcW w:w="10521" w:type="dxa"/>
            <w:gridSpan w:val="2"/>
            <w:hideMark/>
          </w:tcPr>
          <w:p w14:paraId="3E6B092B" w14:textId="77777777" w:rsidR="00A816D2" w:rsidRPr="00810335" w:rsidRDefault="00A816D2" w:rsidP="00D56454">
            <w:pPr>
              <w:rPr>
                <w:b/>
                <w:bCs/>
                <w:lang w:val="fr-BE"/>
              </w:rPr>
            </w:pPr>
            <w:r w:rsidRPr="00810335">
              <w:rPr>
                <w:b/>
                <w:bCs/>
                <w:lang w:val="fr-BE"/>
              </w:rPr>
              <w:t>Identification du demandeur :</w:t>
            </w:r>
          </w:p>
          <w:p w14:paraId="2B4B975B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bCs/>
                <w:lang w:val="fr-BE"/>
              </w:rPr>
              <w:t>Dénomination complète de l’établissement</w:t>
            </w:r>
            <w:r w:rsidRPr="00810335">
              <w:rPr>
                <w:b/>
                <w:lang w:val="fr-BE"/>
              </w:rPr>
              <w:t xml:space="preserve"> : </w:t>
            </w:r>
          </w:p>
          <w:p w14:paraId="0DFA44A5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bCs/>
                <w:lang w:val="fr-BE"/>
              </w:rPr>
              <w:t xml:space="preserve">Forme juridique : </w:t>
            </w:r>
          </w:p>
          <w:p w14:paraId="55282576" w14:textId="7C875E67" w:rsidR="00A816D2" w:rsidRPr="00810335" w:rsidRDefault="00A816D2" w:rsidP="00D56454">
            <w:pPr>
              <w:rPr>
                <w:b/>
                <w:bCs/>
                <w:lang w:val="fr-BE"/>
              </w:rPr>
            </w:pPr>
            <w:r w:rsidRPr="00A816D2">
              <w:rPr>
                <w:b/>
                <w:bCs/>
                <w:lang w:val="fr-BE"/>
              </w:rPr>
              <w:t>Numéro du registre de commerce</w:t>
            </w:r>
            <w:r>
              <w:rPr>
                <w:b/>
                <w:bCs/>
                <w:lang w:val="fr-BE"/>
              </w:rPr>
              <w:t xml:space="preserve"> </w:t>
            </w:r>
            <w:r w:rsidRPr="00810335">
              <w:rPr>
                <w:b/>
                <w:bCs/>
                <w:lang w:val="fr-BE"/>
              </w:rPr>
              <w:t xml:space="preserve">: </w:t>
            </w:r>
          </w:p>
          <w:p w14:paraId="00321090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bCs/>
                <w:lang w:val="fr-BE"/>
              </w:rPr>
              <w:t>Adresse du siège social :</w:t>
            </w:r>
          </w:p>
        </w:tc>
      </w:tr>
      <w:tr w:rsidR="00A816D2" w:rsidRPr="00810335" w14:paraId="55817D2E" w14:textId="77777777" w:rsidTr="00D56454">
        <w:trPr>
          <w:trHeight w:val="311"/>
        </w:trPr>
        <w:tc>
          <w:tcPr>
            <w:tcW w:w="4744" w:type="dxa"/>
          </w:tcPr>
          <w:p w14:paraId="1B5B65A5" w14:textId="77777777" w:rsidR="00A816D2" w:rsidRPr="00810335" w:rsidRDefault="00A816D2" w:rsidP="00D56454">
            <w:pPr>
              <w:rPr>
                <w:bCs/>
                <w:lang w:val="fr-BE"/>
              </w:rPr>
            </w:pPr>
            <w:r w:rsidRPr="00810335">
              <w:rPr>
                <w:bCs/>
                <w:u w:val="single"/>
                <w:lang w:val="fr-BE"/>
              </w:rPr>
              <w:t>Adresse de succursales 1 :</w:t>
            </w:r>
          </w:p>
        </w:tc>
        <w:tc>
          <w:tcPr>
            <w:tcW w:w="5777" w:type="dxa"/>
          </w:tcPr>
          <w:p w14:paraId="1C57205E" w14:textId="77777777" w:rsidR="00A816D2" w:rsidRPr="00810335" w:rsidRDefault="00A816D2" w:rsidP="00D56454">
            <w:pPr>
              <w:rPr>
                <w:b/>
                <w:bCs/>
                <w:lang w:val="fr-BE"/>
              </w:rPr>
            </w:pPr>
          </w:p>
        </w:tc>
      </w:tr>
      <w:tr w:rsidR="00A816D2" w:rsidRPr="00810335" w14:paraId="07E710A7" w14:textId="77777777" w:rsidTr="00D56454">
        <w:trPr>
          <w:trHeight w:val="311"/>
        </w:trPr>
        <w:tc>
          <w:tcPr>
            <w:tcW w:w="4744" w:type="dxa"/>
          </w:tcPr>
          <w:p w14:paraId="63AC2F0A" w14:textId="77777777" w:rsidR="00A816D2" w:rsidRPr="00810335" w:rsidRDefault="00A816D2" w:rsidP="00D56454">
            <w:pPr>
              <w:rPr>
                <w:bCs/>
                <w:u w:val="single"/>
                <w:lang w:val="fr-BE"/>
              </w:rPr>
            </w:pPr>
            <w:r w:rsidRPr="00810335">
              <w:rPr>
                <w:bCs/>
                <w:u w:val="single"/>
                <w:lang w:val="fr-BE"/>
              </w:rPr>
              <w:t>Adresse de succursales 2 :</w:t>
            </w:r>
          </w:p>
        </w:tc>
        <w:tc>
          <w:tcPr>
            <w:tcW w:w="5777" w:type="dxa"/>
          </w:tcPr>
          <w:p w14:paraId="5F9590F6" w14:textId="77777777" w:rsidR="00A816D2" w:rsidRPr="00810335" w:rsidRDefault="00A816D2" w:rsidP="00D56454">
            <w:pPr>
              <w:rPr>
                <w:b/>
                <w:bCs/>
                <w:lang w:val="fr-BE"/>
              </w:rPr>
            </w:pPr>
          </w:p>
        </w:tc>
      </w:tr>
      <w:tr w:rsidR="00A816D2" w:rsidRPr="00810335" w14:paraId="07904130" w14:textId="77777777" w:rsidTr="00D56454">
        <w:trPr>
          <w:trHeight w:val="311"/>
        </w:trPr>
        <w:tc>
          <w:tcPr>
            <w:tcW w:w="4744" w:type="dxa"/>
          </w:tcPr>
          <w:p w14:paraId="46767DA1" w14:textId="77777777" w:rsidR="00A816D2" w:rsidRPr="00810335" w:rsidRDefault="00A816D2" w:rsidP="00D56454">
            <w:pPr>
              <w:rPr>
                <w:bCs/>
                <w:u w:val="single"/>
                <w:lang w:val="fr-BE"/>
              </w:rPr>
            </w:pPr>
            <w:r w:rsidRPr="00810335">
              <w:rPr>
                <w:bCs/>
                <w:u w:val="single"/>
                <w:lang w:val="fr-BE"/>
              </w:rPr>
              <w:t>Adresse de succursales 3 :</w:t>
            </w:r>
          </w:p>
        </w:tc>
        <w:tc>
          <w:tcPr>
            <w:tcW w:w="5777" w:type="dxa"/>
          </w:tcPr>
          <w:p w14:paraId="4ABE74B6" w14:textId="77777777" w:rsidR="00A816D2" w:rsidRPr="00810335" w:rsidRDefault="00A816D2" w:rsidP="00D56454">
            <w:pPr>
              <w:rPr>
                <w:b/>
                <w:bCs/>
                <w:lang w:val="fr-BE"/>
              </w:rPr>
            </w:pPr>
          </w:p>
        </w:tc>
      </w:tr>
      <w:tr w:rsidR="00A816D2" w:rsidRPr="00107222" w14:paraId="6069F574" w14:textId="77777777" w:rsidTr="00D56454">
        <w:trPr>
          <w:trHeight w:val="311"/>
        </w:trPr>
        <w:tc>
          <w:tcPr>
            <w:tcW w:w="10521" w:type="dxa"/>
            <w:gridSpan w:val="2"/>
          </w:tcPr>
          <w:p w14:paraId="44218476" w14:textId="77777777" w:rsidR="00A816D2" w:rsidRPr="00785EB5" w:rsidRDefault="00A816D2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Prénom et nom du pharmacien délégué</w:t>
            </w:r>
            <w:r>
              <w:rPr>
                <w:b/>
                <w:bCs/>
                <w:lang w:val="fr-BE"/>
              </w:rPr>
              <w:t xml:space="preserve"> : </w:t>
            </w:r>
          </w:p>
          <w:p w14:paraId="54E37B48" w14:textId="77777777" w:rsidR="00A816D2" w:rsidRPr="00785EB5" w:rsidRDefault="00A816D2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Adresse mail :</w:t>
            </w:r>
          </w:p>
          <w:p w14:paraId="35FD5FE2" w14:textId="77777777" w:rsidR="00A816D2" w:rsidRPr="00785EB5" w:rsidRDefault="00A816D2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Numéro de téléphone portable :</w:t>
            </w:r>
          </w:p>
          <w:p w14:paraId="54543C10" w14:textId="77777777" w:rsidR="00A816D2" w:rsidRPr="00785EB5" w:rsidRDefault="00A816D2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Numéro d’inscription à l’ordre :</w:t>
            </w:r>
          </w:p>
          <w:p w14:paraId="3E911F48" w14:textId="77777777" w:rsidR="00A816D2" w:rsidRPr="00810335" w:rsidRDefault="00A816D2" w:rsidP="00D56454">
            <w:pPr>
              <w:rPr>
                <w:bCs/>
                <w:lang w:val="fr-BE"/>
              </w:rPr>
            </w:pPr>
            <w:r w:rsidRPr="00785EB5">
              <w:rPr>
                <w:bCs/>
                <w:lang w:val="fr-BE"/>
              </w:rPr>
              <w:t>Référence de l’acte portant désignation du pharmacien délégué :</w:t>
            </w:r>
          </w:p>
        </w:tc>
      </w:tr>
      <w:tr w:rsidR="00A816D2" w:rsidRPr="00810335" w14:paraId="2EDC02FD" w14:textId="77777777" w:rsidTr="00D56454">
        <w:trPr>
          <w:trHeight w:val="146"/>
        </w:trPr>
        <w:tc>
          <w:tcPr>
            <w:tcW w:w="10521" w:type="dxa"/>
            <w:gridSpan w:val="2"/>
          </w:tcPr>
          <w:p w14:paraId="5BFA5D59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lang w:val="fr-BE"/>
              </w:rPr>
              <w:t xml:space="preserve">Fait à : </w:t>
            </w:r>
          </w:p>
        </w:tc>
      </w:tr>
      <w:tr w:rsidR="00A816D2" w:rsidRPr="00810335" w14:paraId="395CDC19" w14:textId="77777777" w:rsidTr="00D56454">
        <w:trPr>
          <w:trHeight w:val="146"/>
        </w:trPr>
        <w:tc>
          <w:tcPr>
            <w:tcW w:w="10521" w:type="dxa"/>
            <w:gridSpan w:val="2"/>
          </w:tcPr>
          <w:p w14:paraId="496B6DB7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lang w:val="fr-BE"/>
              </w:rPr>
              <w:t xml:space="preserve">Date : </w:t>
            </w:r>
          </w:p>
        </w:tc>
      </w:tr>
      <w:tr w:rsidR="00A816D2" w:rsidRPr="00810335" w14:paraId="22F9A4F6" w14:textId="77777777" w:rsidTr="00D56454">
        <w:trPr>
          <w:trHeight w:val="146"/>
        </w:trPr>
        <w:tc>
          <w:tcPr>
            <w:tcW w:w="10521" w:type="dxa"/>
            <w:gridSpan w:val="2"/>
          </w:tcPr>
          <w:p w14:paraId="3A748406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lang w:val="fr-BE"/>
              </w:rPr>
              <w:t>Signature</w:t>
            </w:r>
            <w:r w:rsidRPr="00810335">
              <w:rPr>
                <w:b/>
                <w:lang w:val="nl-BE"/>
              </w:rPr>
              <w:t xml:space="preserve"> :</w:t>
            </w:r>
          </w:p>
        </w:tc>
      </w:tr>
      <w:tr w:rsidR="00A816D2" w:rsidRPr="00810335" w14:paraId="793C71C6" w14:textId="77777777" w:rsidTr="00D56454">
        <w:trPr>
          <w:trHeight w:val="146"/>
        </w:trPr>
        <w:tc>
          <w:tcPr>
            <w:tcW w:w="10521" w:type="dxa"/>
            <w:gridSpan w:val="2"/>
          </w:tcPr>
          <w:p w14:paraId="5E3A2F7B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810335">
              <w:rPr>
                <w:b/>
                <w:lang w:val="fr-BE"/>
              </w:rPr>
              <w:t>Cachet</w:t>
            </w:r>
            <w:r w:rsidRPr="00810335">
              <w:rPr>
                <w:b/>
                <w:lang w:val="nl-BE"/>
              </w:rPr>
              <w:t xml:space="preserve"> de l’établissement </w:t>
            </w:r>
            <w:r w:rsidRPr="00810335">
              <w:rPr>
                <w:b/>
                <w:lang w:val="fr-BE"/>
              </w:rPr>
              <w:t>:</w:t>
            </w:r>
          </w:p>
        </w:tc>
      </w:tr>
      <w:tr w:rsidR="00A816D2" w:rsidRPr="00810335" w14:paraId="09508AE0" w14:textId="77777777" w:rsidTr="00D56454">
        <w:trPr>
          <w:trHeight w:val="146"/>
        </w:trPr>
        <w:tc>
          <w:tcPr>
            <w:tcW w:w="10521" w:type="dxa"/>
            <w:gridSpan w:val="2"/>
          </w:tcPr>
          <w:p w14:paraId="1EE5AEF2" w14:textId="77777777" w:rsidR="00A816D2" w:rsidRPr="00035F58" w:rsidRDefault="00A816D2" w:rsidP="00D56454">
            <w:pPr>
              <w:rPr>
                <w:b/>
                <w:bCs/>
                <w:lang w:val="fr-BE"/>
              </w:rPr>
            </w:pPr>
            <w:r w:rsidRPr="00785EB5">
              <w:rPr>
                <w:b/>
                <w:bCs/>
                <w:lang w:val="fr-BE"/>
              </w:rPr>
              <w:t>Nature de la modification :</w:t>
            </w:r>
          </w:p>
          <w:p w14:paraId="6C7530AF" w14:textId="77777777" w:rsidR="00A816D2" w:rsidRPr="00785EB5" w:rsidRDefault="00A816D2" w:rsidP="00A816D2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Un site supplémentaire ;</w:t>
            </w:r>
          </w:p>
          <w:p w14:paraId="66D9A14F" w14:textId="77777777" w:rsidR="00A816D2" w:rsidRPr="00785EB5" w:rsidRDefault="00A816D2" w:rsidP="00A816D2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Deux sites supplémentaires ;</w:t>
            </w:r>
          </w:p>
          <w:p w14:paraId="460E37BA" w14:textId="77777777" w:rsidR="00A816D2" w:rsidRPr="00785EB5" w:rsidRDefault="00A816D2" w:rsidP="00A816D2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Trois sites supplémentaires ;</w:t>
            </w:r>
          </w:p>
          <w:p w14:paraId="2A7CC738" w14:textId="77777777" w:rsidR="00A816D2" w:rsidRPr="00785EB5" w:rsidRDefault="00A816D2" w:rsidP="00A816D2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lang w:val="fr-FR"/>
              </w:rPr>
            </w:pPr>
            <w:r w:rsidRPr="00785EB5">
              <w:rPr>
                <w:lang w:val="fr-FR"/>
              </w:rPr>
              <w:t>Autres (à préciser)</w:t>
            </w:r>
          </w:p>
          <w:p w14:paraId="0FF3715C" w14:textId="77777777" w:rsidR="00A816D2" w:rsidRPr="00810335" w:rsidRDefault="00A816D2" w:rsidP="00D56454">
            <w:pPr>
              <w:rPr>
                <w:b/>
                <w:lang w:val="fr-BE"/>
              </w:rPr>
            </w:pPr>
            <w:r w:rsidRPr="00785EB5">
              <w:rPr>
                <w:lang w:val="fr-BE"/>
              </w:rPr>
              <w:lastRenderedPageBreak/>
              <w:tab/>
              <w:t>……………………………………………………………………………</w:t>
            </w:r>
          </w:p>
        </w:tc>
      </w:tr>
      <w:tr w:rsidR="00A816D2" w:rsidRPr="00810335" w14:paraId="160D010B" w14:textId="77777777" w:rsidTr="00D56454">
        <w:trPr>
          <w:trHeight w:val="146"/>
        </w:trPr>
        <w:tc>
          <w:tcPr>
            <w:tcW w:w="10521" w:type="dxa"/>
            <w:gridSpan w:val="2"/>
          </w:tcPr>
          <w:p w14:paraId="71EC6C8B" w14:textId="77777777" w:rsidR="00A816D2" w:rsidRPr="00785EB5" w:rsidRDefault="00A816D2" w:rsidP="00D56454">
            <w:pPr>
              <w:rPr>
                <w:b/>
                <w:bCs/>
                <w:lang w:val="fr-BE"/>
              </w:rPr>
            </w:pPr>
            <w:r>
              <w:rPr>
                <w:b/>
                <w:lang w:val="fr-BE"/>
              </w:rPr>
              <w:lastRenderedPageBreak/>
              <w:t xml:space="preserve">Fait à : </w:t>
            </w:r>
          </w:p>
        </w:tc>
      </w:tr>
      <w:tr w:rsidR="00A816D2" w:rsidRPr="00810335" w14:paraId="38811D03" w14:textId="77777777" w:rsidTr="00D56454">
        <w:trPr>
          <w:trHeight w:val="146"/>
        </w:trPr>
        <w:tc>
          <w:tcPr>
            <w:tcW w:w="10521" w:type="dxa"/>
            <w:gridSpan w:val="2"/>
          </w:tcPr>
          <w:p w14:paraId="0BEDAFE2" w14:textId="77777777" w:rsidR="00A816D2" w:rsidRPr="00785EB5" w:rsidRDefault="00A816D2" w:rsidP="00D56454">
            <w:pPr>
              <w:rPr>
                <w:b/>
                <w:bCs/>
                <w:lang w:val="fr-BE"/>
              </w:rPr>
            </w:pPr>
            <w:r w:rsidRPr="00AE0A40">
              <w:rPr>
                <w:b/>
                <w:lang w:val="fr-BE"/>
              </w:rPr>
              <w:t xml:space="preserve">Date : </w:t>
            </w:r>
          </w:p>
        </w:tc>
      </w:tr>
      <w:tr w:rsidR="00A816D2" w:rsidRPr="00810335" w14:paraId="37DFC21F" w14:textId="77777777" w:rsidTr="00D56454">
        <w:trPr>
          <w:trHeight w:val="146"/>
        </w:trPr>
        <w:tc>
          <w:tcPr>
            <w:tcW w:w="10521" w:type="dxa"/>
            <w:gridSpan w:val="2"/>
          </w:tcPr>
          <w:p w14:paraId="3CD22480" w14:textId="77777777" w:rsidR="00A816D2" w:rsidRDefault="00A816D2" w:rsidP="00D56454">
            <w:pPr>
              <w:rPr>
                <w:b/>
                <w:lang w:val="nl-BE"/>
              </w:rPr>
            </w:pPr>
            <w:r w:rsidRPr="00AE0A40">
              <w:rPr>
                <w:b/>
                <w:lang w:val="fr-BE"/>
              </w:rPr>
              <w:t>Signature</w:t>
            </w:r>
            <w:r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:</w:t>
            </w:r>
          </w:p>
          <w:p w14:paraId="4C42C080" w14:textId="77777777" w:rsidR="008476E2" w:rsidRPr="00785EB5" w:rsidRDefault="008476E2" w:rsidP="00D56454">
            <w:pPr>
              <w:rPr>
                <w:b/>
                <w:bCs/>
                <w:lang w:val="fr-BE"/>
              </w:rPr>
            </w:pPr>
          </w:p>
        </w:tc>
      </w:tr>
      <w:tr w:rsidR="00A816D2" w:rsidRPr="00810335" w14:paraId="5685BF42" w14:textId="77777777" w:rsidTr="00D56454">
        <w:trPr>
          <w:trHeight w:val="146"/>
        </w:trPr>
        <w:tc>
          <w:tcPr>
            <w:tcW w:w="10521" w:type="dxa"/>
            <w:gridSpan w:val="2"/>
          </w:tcPr>
          <w:p w14:paraId="05473684" w14:textId="77777777" w:rsidR="00A816D2" w:rsidRDefault="00A816D2" w:rsidP="00D56454">
            <w:pPr>
              <w:rPr>
                <w:b/>
                <w:lang w:val="fr-BE"/>
              </w:rPr>
            </w:pPr>
            <w:r w:rsidRPr="00AE0A40">
              <w:rPr>
                <w:b/>
                <w:lang w:val="fr-BE"/>
              </w:rPr>
              <w:t>Cachet</w:t>
            </w:r>
            <w:r w:rsidRPr="00AE0A40">
              <w:rPr>
                <w:b/>
                <w:lang w:val="nl-BE"/>
              </w:rPr>
              <w:t xml:space="preserve"> </w:t>
            </w:r>
            <w:r w:rsidRPr="00785EB5">
              <w:rPr>
                <w:b/>
                <w:lang w:val="nl-BE"/>
              </w:rPr>
              <w:t>de l ’établissement</w:t>
            </w:r>
            <w:r>
              <w:rPr>
                <w:b/>
                <w:lang w:val="nl-BE"/>
              </w:rPr>
              <w:t xml:space="preserve"> </w:t>
            </w:r>
            <w:r w:rsidRPr="00AE0A40">
              <w:rPr>
                <w:b/>
                <w:lang w:val="fr-BE"/>
              </w:rPr>
              <w:t>:</w:t>
            </w:r>
          </w:p>
          <w:p w14:paraId="7AF45CC5" w14:textId="77777777" w:rsidR="008476E2" w:rsidRDefault="008476E2" w:rsidP="00D56454">
            <w:pPr>
              <w:rPr>
                <w:b/>
                <w:lang w:val="fr-BE"/>
              </w:rPr>
            </w:pPr>
          </w:p>
          <w:p w14:paraId="1E26EE04" w14:textId="77777777" w:rsidR="008476E2" w:rsidRPr="00785EB5" w:rsidRDefault="008476E2" w:rsidP="00D56454">
            <w:pPr>
              <w:rPr>
                <w:b/>
                <w:bCs/>
                <w:lang w:val="fr-BE"/>
              </w:rPr>
            </w:pPr>
          </w:p>
        </w:tc>
      </w:tr>
    </w:tbl>
    <w:p w14:paraId="0A68A340" w14:textId="11B22972" w:rsidR="0028307D" w:rsidRPr="009879BF" w:rsidRDefault="0028307D">
      <w:pPr>
        <w:rPr>
          <w:rFonts w:ascii="Arial" w:hAnsi="Arial" w:cs="Arial"/>
          <w:sz w:val="22"/>
          <w:szCs w:val="22"/>
          <w:lang w:val="fr-FR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 w:rsidP="009A357C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67F1" w14:textId="77777777" w:rsidR="00746ECA" w:rsidRDefault="00746ECA" w:rsidP="00C1127C">
      <w:pPr>
        <w:spacing w:after="0" w:line="240" w:lineRule="auto"/>
      </w:pPr>
      <w:r>
        <w:separator/>
      </w:r>
    </w:p>
  </w:endnote>
  <w:endnote w:type="continuationSeparator" w:id="0">
    <w:p w14:paraId="6A419DCC" w14:textId="77777777" w:rsidR="00746ECA" w:rsidRDefault="00746ECA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1A2C" w14:textId="77777777" w:rsidR="00107222" w:rsidRDefault="00107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49E9" w14:textId="77777777" w:rsidR="00107222" w:rsidRDefault="0010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706C" w14:textId="77777777" w:rsidR="00746ECA" w:rsidRDefault="00746ECA" w:rsidP="00C1127C">
      <w:pPr>
        <w:spacing w:after="0" w:line="240" w:lineRule="auto"/>
      </w:pPr>
      <w:r>
        <w:separator/>
      </w:r>
    </w:p>
  </w:footnote>
  <w:footnote w:type="continuationSeparator" w:id="0">
    <w:p w14:paraId="2083E291" w14:textId="77777777" w:rsidR="00746ECA" w:rsidRDefault="00746ECA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6070" w14:textId="77777777" w:rsidR="00107222" w:rsidRDefault="00107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258"/>
    </w:tblGrid>
    <w:tr w:rsidR="00C1127C" w:rsidRPr="00A816D2" w14:paraId="52295826" w14:textId="77777777" w:rsidTr="00A816D2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9879BF">
            <w:rPr>
              <w:rFonts w:ascii="Times New Roman" w:eastAsia="Calibri" w:hAnsi="Times New Roman" w:cs="Times New Roman"/>
              <w:noProof/>
              <w:kern w:val="0"/>
              <w:sz w:val="22"/>
              <w:szCs w:val="22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9879BF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258" w:type="dxa"/>
          <w:vMerge w:val="restart"/>
          <w:vAlign w:val="center"/>
        </w:tcPr>
        <w:p w14:paraId="4AECEBEC" w14:textId="2ED116B3" w:rsidR="00C1127C" w:rsidRPr="009879BF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A816D2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PC</w:t>
          </w: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8476E2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3</w:t>
          </w:r>
        </w:p>
        <w:p w14:paraId="7E239958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73BEA38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A816D2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01</w:t>
          </w:r>
          <w:r w:rsidR="00733059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</w:t>
          </w:r>
          <w:r w:rsidR="00A816D2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01</w:t>
          </w:r>
          <w:r w:rsidR="00733059" w:rsidRPr="009879BF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.2</w:t>
          </w:r>
          <w:r w:rsidR="00A816D2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026</w:t>
          </w:r>
        </w:p>
        <w:p w14:paraId="503D13B1" w14:textId="14515D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107222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2</w:t>
          </w: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9879BF" w14:paraId="06C5D7DB" w14:textId="77777777" w:rsidTr="00A816D2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2D033DD" w:rsidR="00C1127C" w:rsidRPr="009879BF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9879BF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</w:t>
          </w:r>
          <w:r w:rsidR="00107222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09</w:t>
          </w:r>
        </w:p>
      </w:tc>
      <w:tc>
        <w:tcPr>
          <w:tcW w:w="3258" w:type="dxa"/>
          <w:vMerge/>
          <w:vAlign w:val="center"/>
        </w:tcPr>
        <w:p w14:paraId="6FE6DD54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107222" w14:paraId="26890652" w14:textId="77777777" w:rsidTr="00A816D2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9879BF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58051222" w:rsidR="00C1127C" w:rsidRPr="00A816D2" w:rsidRDefault="00A816D2" w:rsidP="00A816D2">
          <w:pPr>
            <w:jc w:val="center"/>
            <w:rPr>
              <w:b/>
              <w:lang w:val="fr-SN"/>
            </w:rPr>
          </w:pPr>
          <w:r w:rsidRPr="00785EB5">
            <w:rPr>
              <w:b/>
              <w:lang w:val="fr-SN"/>
            </w:rPr>
            <w:t>Formulaire de demande d’ouverture d’une succursale de grossiste répartiteur</w:t>
          </w:r>
        </w:p>
      </w:tc>
      <w:tc>
        <w:tcPr>
          <w:tcW w:w="3258" w:type="dxa"/>
          <w:vMerge/>
          <w:vAlign w:val="center"/>
        </w:tcPr>
        <w:p w14:paraId="15BA48D6" w14:textId="77777777" w:rsidR="00C1127C" w:rsidRPr="009879BF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A3E8" w14:textId="77777777" w:rsidR="00107222" w:rsidRDefault="00107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363"/>
    <w:multiLevelType w:val="hybridMultilevel"/>
    <w:tmpl w:val="73727138"/>
    <w:lvl w:ilvl="0" w:tplc="591E6B5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4D33"/>
    <w:multiLevelType w:val="hybridMultilevel"/>
    <w:tmpl w:val="DB443E9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5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E72B55"/>
    <w:multiLevelType w:val="hybridMultilevel"/>
    <w:tmpl w:val="35847686"/>
    <w:lvl w:ilvl="0" w:tplc="591E6B5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A3184"/>
    <w:multiLevelType w:val="hybridMultilevel"/>
    <w:tmpl w:val="ACA6CCC4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10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2F68"/>
    <w:multiLevelType w:val="hybridMultilevel"/>
    <w:tmpl w:val="621A0DAE"/>
    <w:lvl w:ilvl="0" w:tplc="D31093B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5064CE"/>
    <w:multiLevelType w:val="hybridMultilevel"/>
    <w:tmpl w:val="E0C8FB6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F2DE2"/>
    <w:multiLevelType w:val="hybridMultilevel"/>
    <w:tmpl w:val="05226C90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E7BAD"/>
    <w:multiLevelType w:val="hybridMultilevel"/>
    <w:tmpl w:val="3F8E77EC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12"/>
  </w:num>
  <w:num w:numId="2" w16cid:durableId="1438603556">
    <w:abstractNumId w:val="1"/>
  </w:num>
  <w:num w:numId="3" w16cid:durableId="124080634">
    <w:abstractNumId w:val="3"/>
  </w:num>
  <w:num w:numId="4" w16cid:durableId="1532916662">
    <w:abstractNumId w:val="8"/>
  </w:num>
  <w:num w:numId="5" w16cid:durableId="716660774">
    <w:abstractNumId w:val="10"/>
  </w:num>
  <w:num w:numId="6" w16cid:durableId="601038290">
    <w:abstractNumId w:val="4"/>
  </w:num>
  <w:num w:numId="7" w16cid:durableId="1262489934">
    <w:abstractNumId w:val="9"/>
  </w:num>
  <w:num w:numId="8" w16cid:durableId="997419821">
    <w:abstractNumId w:val="5"/>
  </w:num>
  <w:num w:numId="9" w16cid:durableId="1655721663">
    <w:abstractNumId w:val="11"/>
  </w:num>
  <w:num w:numId="10" w16cid:durableId="1138717161">
    <w:abstractNumId w:val="14"/>
  </w:num>
  <w:num w:numId="11" w16cid:durableId="1553268799">
    <w:abstractNumId w:val="7"/>
  </w:num>
  <w:num w:numId="12" w16cid:durableId="1867477498">
    <w:abstractNumId w:val="0"/>
  </w:num>
  <w:num w:numId="13" w16cid:durableId="165829819">
    <w:abstractNumId w:val="6"/>
  </w:num>
  <w:num w:numId="14" w16cid:durableId="1170099124">
    <w:abstractNumId w:val="15"/>
  </w:num>
  <w:num w:numId="15" w16cid:durableId="160052662">
    <w:abstractNumId w:val="2"/>
  </w:num>
  <w:num w:numId="16" w16cid:durableId="1921020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115E1"/>
    <w:rsid w:val="000762BC"/>
    <w:rsid w:val="000E3D7F"/>
    <w:rsid w:val="00107222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0FFD"/>
    <w:rsid w:val="003F1B99"/>
    <w:rsid w:val="004131A1"/>
    <w:rsid w:val="00442AC0"/>
    <w:rsid w:val="00464235"/>
    <w:rsid w:val="00471F8B"/>
    <w:rsid w:val="004E3F9C"/>
    <w:rsid w:val="005549C1"/>
    <w:rsid w:val="006F1A25"/>
    <w:rsid w:val="00733059"/>
    <w:rsid w:val="00746ECA"/>
    <w:rsid w:val="007C70E3"/>
    <w:rsid w:val="00821777"/>
    <w:rsid w:val="00831152"/>
    <w:rsid w:val="008476E2"/>
    <w:rsid w:val="008C36E1"/>
    <w:rsid w:val="008F6E67"/>
    <w:rsid w:val="00977D93"/>
    <w:rsid w:val="009813E6"/>
    <w:rsid w:val="009879BF"/>
    <w:rsid w:val="009A357C"/>
    <w:rsid w:val="009F4A96"/>
    <w:rsid w:val="00A2612C"/>
    <w:rsid w:val="00A609CC"/>
    <w:rsid w:val="00A816D2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1122E"/>
    <w:rsid w:val="00E54CB7"/>
    <w:rsid w:val="00EC2E66"/>
    <w:rsid w:val="00EF0B63"/>
    <w:rsid w:val="00EF5632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normaltextrun">
    <w:name w:val="normaltextrun"/>
    <w:basedOn w:val="DefaultParagraphFont"/>
    <w:rsid w:val="0007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10</cp:revision>
  <dcterms:created xsi:type="dcterms:W3CDTF">2025-12-22T17:59:00Z</dcterms:created>
  <dcterms:modified xsi:type="dcterms:W3CDTF">2026-01-13T16:24:00Z</dcterms:modified>
</cp:coreProperties>
</file>